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79" w:rsidRPr="00786716" w:rsidRDefault="004B4F7F">
      <w:pPr>
        <w:rPr>
          <w:rFonts w:ascii="Arial" w:hAnsi="Arial" w:cs="Arial"/>
          <w:b/>
          <w:u w:val="single"/>
        </w:rPr>
      </w:pPr>
      <w:r>
        <w:rPr>
          <w:rFonts w:ascii="Arial" w:hAnsi="Arial" w:cs="Arial"/>
          <w:b/>
          <w:noProof/>
          <w:u w:val="single"/>
          <w:lang w:eastAsia="en-GB"/>
        </w:rPr>
        <w:drawing>
          <wp:anchor distT="0" distB="0" distL="114300" distR="114300" simplePos="0" relativeHeight="251667456" behindDoc="0" locked="0" layoutInCell="1" allowOverlap="1">
            <wp:simplePos x="0" y="0"/>
            <wp:positionH relativeFrom="column">
              <wp:posOffset>0</wp:posOffset>
            </wp:positionH>
            <wp:positionV relativeFrom="paragraph">
              <wp:posOffset>-341194</wp:posOffset>
            </wp:positionV>
            <wp:extent cx="1354258" cy="1433015"/>
            <wp:effectExtent l="0" t="0" r="0" b="0"/>
            <wp:wrapNone/>
            <wp:docPr id="6" name="Picture 6" descr="N:\Filing\11. RST Funding Admin\11.2 Active\11.2.101 Watercress &amp; Winterbournes\4 Development Phase\Publicity and promotion\Logos\W&amp;W\W&amp;W logo FINAL\Final W&amp;W logo designs\W&amp;WLogo_FINAL (can 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iling\11. RST Funding Admin\11.2 Active\11.2.101 Watercress &amp; Winterbournes\4 Development Phase\Publicity and promotion\Logos\W&amp;W\W&amp;W logo FINAL\Final W&amp;W logo designs\W&amp;WLogo_FINAL (can op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258" cy="1433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66432" behindDoc="0" locked="0" layoutInCell="1" allowOverlap="1" wp14:anchorId="0C95588D" wp14:editId="5872CEF2">
            <wp:simplePos x="0" y="0"/>
            <wp:positionH relativeFrom="column">
              <wp:posOffset>3780430</wp:posOffset>
            </wp:positionH>
            <wp:positionV relativeFrom="paragraph">
              <wp:posOffset>-59406</wp:posOffset>
            </wp:positionV>
            <wp:extent cx="1937385" cy="737870"/>
            <wp:effectExtent l="0" t="0" r="5715" b="5080"/>
            <wp:wrapNone/>
            <wp:docPr id="5" name="Picture 5" descr="N:\Filing\11. RST Funding Admin\11.2 Active\11.2.101 Watercress &amp; Winterbournes\4 Development Phase\Publicity and promotion\Logos\NLHF\TNLHLF_Colour_Logo_English_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ling\11. RST Funding Admin\11.2 Active\11.2.101 Watercress &amp; Winterbournes\4 Development Phase\Publicity and promotion\Logos\NLHF\TNLHLF_Colour_Logo_English_RGB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38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E49" w:rsidRDefault="006D2E49" w:rsidP="001702F4">
      <w:pPr>
        <w:rPr>
          <w:rFonts w:ascii="Arial" w:hAnsi="Arial" w:cs="Arial"/>
          <w:b/>
        </w:rPr>
      </w:pPr>
    </w:p>
    <w:p w:rsidR="004B4F7F" w:rsidRDefault="004B4F7F" w:rsidP="001702F4">
      <w:pPr>
        <w:rPr>
          <w:rFonts w:ascii="Arial" w:hAnsi="Arial" w:cs="Arial"/>
          <w:b/>
        </w:rPr>
      </w:pPr>
    </w:p>
    <w:p w:rsidR="004B4F7F" w:rsidRDefault="004B4F7F" w:rsidP="001702F4">
      <w:pPr>
        <w:rPr>
          <w:rFonts w:ascii="Arial" w:hAnsi="Arial" w:cs="Arial"/>
          <w:b/>
        </w:rPr>
      </w:pPr>
    </w:p>
    <w:p w:rsidR="004B4F7F" w:rsidRDefault="004B4F7F" w:rsidP="001702F4">
      <w:pPr>
        <w:rPr>
          <w:rFonts w:ascii="Arial" w:hAnsi="Arial" w:cs="Arial"/>
          <w:b/>
        </w:rPr>
      </w:pPr>
    </w:p>
    <w:p w:rsidR="004B4F7F" w:rsidRDefault="004B4F7F" w:rsidP="001702F4">
      <w:pPr>
        <w:rPr>
          <w:rFonts w:ascii="Arial" w:hAnsi="Arial" w:cs="Arial"/>
          <w:b/>
        </w:rPr>
      </w:pPr>
    </w:p>
    <w:p w:rsidR="004B4F7F" w:rsidRPr="00786716" w:rsidRDefault="004B4F7F" w:rsidP="001702F4">
      <w:pPr>
        <w:rPr>
          <w:rFonts w:ascii="Arial" w:hAnsi="Arial" w:cs="Arial"/>
          <w:i/>
        </w:rPr>
      </w:pPr>
    </w:p>
    <w:p w:rsidR="004B4F7F" w:rsidRDefault="004B4F7F" w:rsidP="00786716">
      <w:pPr>
        <w:pStyle w:val="Default"/>
        <w:rPr>
          <w:rFonts w:ascii="Arial" w:hAnsi="Arial" w:cs="Arial"/>
          <w:sz w:val="22"/>
          <w:szCs w:val="22"/>
        </w:rPr>
      </w:pPr>
    </w:p>
    <w:p w:rsidR="001702F4" w:rsidRDefault="001702F4" w:rsidP="00786716">
      <w:pPr>
        <w:pStyle w:val="Default"/>
        <w:rPr>
          <w:rFonts w:ascii="Arial" w:hAnsi="Arial" w:cs="Arial"/>
          <w:sz w:val="22"/>
          <w:szCs w:val="22"/>
        </w:rPr>
      </w:pPr>
      <w:r w:rsidRPr="00786716">
        <w:rPr>
          <w:rFonts w:ascii="Arial" w:hAnsi="Arial" w:cs="Arial"/>
          <w:sz w:val="22"/>
          <w:szCs w:val="22"/>
        </w:rPr>
        <w:t xml:space="preserve">American mink </w:t>
      </w:r>
      <w:proofErr w:type="gramStart"/>
      <w:r w:rsidRPr="00786716">
        <w:rPr>
          <w:rFonts w:ascii="Arial" w:hAnsi="Arial" w:cs="Arial"/>
          <w:sz w:val="22"/>
          <w:szCs w:val="22"/>
        </w:rPr>
        <w:t>were</w:t>
      </w:r>
      <w:proofErr w:type="gramEnd"/>
      <w:r w:rsidRPr="00786716">
        <w:rPr>
          <w:rFonts w:ascii="Arial" w:hAnsi="Arial" w:cs="Arial"/>
          <w:sz w:val="22"/>
          <w:szCs w:val="22"/>
        </w:rPr>
        <w:t xml:space="preserve"> first imported into the UK and farmed for their fur in 1929 from North America.</w:t>
      </w:r>
      <w:r w:rsidR="00A161E5" w:rsidRPr="00786716">
        <w:rPr>
          <w:rFonts w:ascii="Arial" w:hAnsi="Arial" w:cs="Arial"/>
          <w:sz w:val="22"/>
          <w:szCs w:val="22"/>
        </w:rPr>
        <w:t xml:space="preserve"> </w:t>
      </w:r>
      <w:r w:rsidRPr="00786716">
        <w:rPr>
          <w:rFonts w:ascii="Arial" w:hAnsi="Arial" w:cs="Arial"/>
          <w:sz w:val="22"/>
          <w:szCs w:val="22"/>
        </w:rPr>
        <w:t xml:space="preserve"> All the wild mink in Britain today are descendants of escapees that established in the wild in the 1950s and 1960s and now breed across most of the country.</w:t>
      </w:r>
      <w:r w:rsidR="00A161E5" w:rsidRPr="00786716">
        <w:rPr>
          <w:rFonts w:ascii="Arial" w:hAnsi="Arial" w:cs="Arial"/>
          <w:sz w:val="22"/>
          <w:szCs w:val="22"/>
        </w:rPr>
        <w:t xml:space="preserve">  </w:t>
      </w:r>
      <w:r w:rsidRPr="00786716">
        <w:rPr>
          <w:rFonts w:ascii="Arial" w:hAnsi="Arial" w:cs="Arial"/>
          <w:sz w:val="22"/>
          <w:szCs w:val="22"/>
        </w:rPr>
        <w:t>Today it is virtually impossible</w:t>
      </w:r>
      <w:r w:rsidR="00A161E5" w:rsidRPr="00786716">
        <w:rPr>
          <w:rFonts w:ascii="Arial" w:hAnsi="Arial" w:cs="Arial"/>
          <w:sz w:val="22"/>
          <w:szCs w:val="22"/>
        </w:rPr>
        <w:t xml:space="preserve"> to estimate the number of </w:t>
      </w:r>
      <w:proofErr w:type="gramStart"/>
      <w:r w:rsidR="00A161E5" w:rsidRPr="00786716">
        <w:rPr>
          <w:rFonts w:ascii="Arial" w:hAnsi="Arial" w:cs="Arial"/>
          <w:sz w:val="22"/>
          <w:szCs w:val="22"/>
        </w:rPr>
        <w:t>mink</w:t>
      </w:r>
      <w:proofErr w:type="gramEnd"/>
      <w:r w:rsidRPr="00786716">
        <w:rPr>
          <w:rFonts w:ascii="Arial" w:hAnsi="Arial" w:cs="Arial"/>
          <w:sz w:val="22"/>
          <w:szCs w:val="22"/>
        </w:rPr>
        <w:t xml:space="preserve"> in the UK but populations have thrived and increased rapidly in the last 30-40 years making them common and widespread. </w:t>
      </w:r>
      <w:r w:rsidR="00A161E5" w:rsidRPr="00786716">
        <w:rPr>
          <w:rFonts w:ascii="Arial" w:hAnsi="Arial" w:cs="Arial"/>
          <w:sz w:val="22"/>
          <w:szCs w:val="22"/>
        </w:rPr>
        <w:t xml:space="preserve"> </w:t>
      </w:r>
      <w:r w:rsidRPr="00786716">
        <w:rPr>
          <w:rFonts w:ascii="Arial" w:hAnsi="Arial" w:cs="Arial"/>
          <w:sz w:val="22"/>
          <w:szCs w:val="22"/>
        </w:rPr>
        <w:t xml:space="preserve">Mink are carnivorous mammals feeding on </w:t>
      </w:r>
      <w:r w:rsidR="00786716" w:rsidRPr="00786716">
        <w:rPr>
          <w:rFonts w:ascii="Arial" w:hAnsi="Arial" w:cs="Arial"/>
          <w:sz w:val="22"/>
          <w:szCs w:val="22"/>
        </w:rPr>
        <w:t>a wide range of mammals, birds and fish, typically about a third of the diet coming from each</w:t>
      </w:r>
      <w:r w:rsidRPr="00786716">
        <w:rPr>
          <w:rFonts w:ascii="Arial" w:hAnsi="Arial" w:cs="Arial"/>
          <w:sz w:val="22"/>
          <w:szCs w:val="22"/>
        </w:rPr>
        <w:t xml:space="preserve">. </w:t>
      </w:r>
      <w:r w:rsidR="00786716" w:rsidRPr="00786716">
        <w:rPr>
          <w:rFonts w:ascii="Arial" w:hAnsi="Arial" w:cs="Arial"/>
          <w:sz w:val="22"/>
          <w:szCs w:val="22"/>
        </w:rPr>
        <w:t xml:space="preserve">  </w:t>
      </w:r>
    </w:p>
    <w:p w:rsidR="00A161E5" w:rsidRPr="00786716" w:rsidRDefault="00A161E5" w:rsidP="001702F4">
      <w:pPr>
        <w:rPr>
          <w:rFonts w:ascii="Arial" w:hAnsi="Arial" w:cs="Arial"/>
        </w:rPr>
      </w:pPr>
    </w:p>
    <w:p w:rsidR="001702F4" w:rsidRPr="00786716" w:rsidRDefault="001702F4" w:rsidP="001702F4">
      <w:pPr>
        <w:rPr>
          <w:rFonts w:ascii="Arial" w:hAnsi="Arial" w:cs="Arial"/>
          <w:i/>
          <w:u w:val="single"/>
        </w:rPr>
      </w:pPr>
      <w:r w:rsidRPr="00786716">
        <w:rPr>
          <w:rFonts w:ascii="Arial" w:hAnsi="Arial" w:cs="Arial"/>
          <w:i/>
          <w:u w:val="single"/>
        </w:rPr>
        <w:t xml:space="preserve">What we </w:t>
      </w:r>
      <w:r w:rsidR="00E50F82" w:rsidRPr="00786716">
        <w:rPr>
          <w:rFonts w:ascii="Arial" w:hAnsi="Arial" w:cs="Arial"/>
          <w:i/>
          <w:u w:val="single"/>
        </w:rPr>
        <w:t xml:space="preserve">are </w:t>
      </w:r>
      <w:r w:rsidRPr="00786716">
        <w:rPr>
          <w:rFonts w:ascii="Arial" w:hAnsi="Arial" w:cs="Arial"/>
          <w:i/>
          <w:u w:val="single"/>
        </w:rPr>
        <w:t xml:space="preserve">doing? </w:t>
      </w:r>
    </w:p>
    <w:p w:rsidR="00A161E5" w:rsidRPr="000A46BF" w:rsidRDefault="007E66F3" w:rsidP="001702F4">
      <w:pPr>
        <w:rPr>
          <w:rFonts w:ascii="Arial" w:hAnsi="Arial" w:cs="Arial"/>
        </w:rPr>
      </w:pPr>
      <w:r w:rsidRPr="00786716">
        <w:rPr>
          <w:rFonts w:ascii="Arial" w:hAnsi="Arial" w:cs="Arial"/>
        </w:rPr>
        <w:t xml:space="preserve">Hampshire &amp; Isle of Wight Wildlife </w:t>
      </w:r>
      <w:r w:rsidRPr="000A46BF">
        <w:rPr>
          <w:rFonts w:ascii="Arial" w:hAnsi="Arial" w:cs="Arial"/>
        </w:rPr>
        <w:t>Trust</w:t>
      </w:r>
      <w:r w:rsidR="001702F4" w:rsidRPr="000A46BF">
        <w:rPr>
          <w:rFonts w:ascii="Arial" w:hAnsi="Arial" w:cs="Arial"/>
        </w:rPr>
        <w:t xml:space="preserve"> </w:t>
      </w:r>
      <w:r w:rsidR="00A161E5" w:rsidRPr="000A46BF">
        <w:rPr>
          <w:rFonts w:ascii="Arial" w:hAnsi="Arial" w:cs="Arial"/>
        </w:rPr>
        <w:t>are leading on development of a National Lottery Heritage Funded project called “Watercress &amp; Winterbournes”.</w:t>
      </w:r>
      <w:r w:rsidR="000A46BF" w:rsidRPr="000A46BF">
        <w:rPr>
          <w:rFonts w:ascii="Arial" w:hAnsi="Arial" w:cs="Arial"/>
        </w:rPr>
        <w:t xml:space="preserve"> T</w:t>
      </w:r>
      <w:r w:rsidR="00A161E5" w:rsidRPr="000A46BF">
        <w:rPr>
          <w:rFonts w:ascii="Arial" w:hAnsi="Arial" w:cs="Arial"/>
        </w:rPr>
        <w:t xml:space="preserve">his project </w:t>
      </w:r>
      <w:r w:rsidR="00DD3DAA" w:rsidRPr="000A46BF">
        <w:rPr>
          <w:rFonts w:ascii="Arial" w:hAnsi="Arial" w:cs="Arial"/>
        </w:rPr>
        <w:t>covers the headwaters of both the Test &amp; Itchen catchments</w:t>
      </w:r>
      <w:r w:rsidR="00786716" w:rsidRPr="000A46BF">
        <w:rPr>
          <w:rFonts w:ascii="Arial" w:hAnsi="Arial" w:cs="Arial"/>
        </w:rPr>
        <w:t xml:space="preserve">: </w:t>
      </w:r>
      <w:proofErr w:type="spellStart"/>
      <w:r w:rsidR="00DD3DAA" w:rsidRPr="000A46BF">
        <w:rPr>
          <w:rFonts w:ascii="Arial" w:hAnsi="Arial" w:cs="Arial"/>
        </w:rPr>
        <w:t>Pillhill</w:t>
      </w:r>
      <w:proofErr w:type="spellEnd"/>
      <w:r w:rsidR="00DD3DAA" w:rsidRPr="000A46BF">
        <w:rPr>
          <w:rFonts w:ascii="Arial" w:hAnsi="Arial" w:cs="Arial"/>
        </w:rPr>
        <w:t xml:space="preserve"> Brook, the Upper Anton, Bourne Rivulet, Upper Test, </w:t>
      </w:r>
      <w:proofErr w:type="spellStart"/>
      <w:r w:rsidR="00DD3DAA" w:rsidRPr="000A46BF">
        <w:rPr>
          <w:rFonts w:ascii="Arial" w:hAnsi="Arial" w:cs="Arial"/>
        </w:rPr>
        <w:t>Candover</w:t>
      </w:r>
      <w:proofErr w:type="spellEnd"/>
      <w:r w:rsidR="004B4F7F" w:rsidRPr="000A46BF">
        <w:rPr>
          <w:rFonts w:ascii="Arial" w:hAnsi="Arial" w:cs="Arial"/>
        </w:rPr>
        <w:t xml:space="preserve"> Brook</w:t>
      </w:r>
      <w:r w:rsidR="00DD3DAA" w:rsidRPr="000A46BF">
        <w:rPr>
          <w:rFonts w:ascii="Arial" w:hAnsi="Arial" w:cs="Arial"/>
        </w:rPr>
        <w:t xml:space="preserve">, </w:t>
      </w:r>
      <w:r w:rsidR="004B4F7F" w:rsidRPr="000A46BF">
        <w:rPr>
          <w:rFonts w:ascii="Arial" w:hAnsi="Arial" w:cs="Arial"/>
        </w:rPr>
        <w:t xml:space="preserve">River </w:t>
      </w:r>
      <w:proofErr w:type="spellStart"/>
      <w:r w:rsidR="00DD3DAA" w:rsidRPr="000A46BF">
        <w:rPr>
          <w:rFonts w:ascii="Arial" w:hAnsi="Arial" w:cs="Arial"/>
        </w:rPr>
        <w:t>Arle</w:t>
      </w:r>
      <w:proofErr w:type="spellEnd"/>
      <w:r w:rsidR="00DD3DAA" w:rsidRPr="000A46BF">
        <w:rPr>
          <w:rFonts w:ascii="Arial" w:hAnsi="Arial" w:cs="Arial"/>
        </w:rPr>
        <w:t xml:space="preserve"> and Cheriton</w:t>
      </w:r>
      <w:r w:rsidR="004B4F7F" w:rsidRPr="000A46BF">
        <w:rPr>
          <w:rFonts w:ascii="Arial" w:hAnsi="Arial" w:cs="Arial"/>
        </w:rPr>
        <w:t xml:space="preserve"> Stream</w:t>
      </w:r>
      <w:r w:rsidR="00786716" w:rsidRPr="000A46BF">
        <w:rPr>
          <w:rFonts w:ascii="Arial" w:hAnsi="Arial" w:cs="Arial"/>
        </w:rPr>
        <w:t xml:space="preserve">. It </w:t>
      </w:r>
      <w:r w:rsidR="00A161E5" w:rsidRPr="000A46BF">
        <w:rPr>
          <w:rFonts w:ascii="Arial" w:hAnsi="Arial" w:cs="Arial"/>
        </w:rPr>
        <w:t>has a number of initiatives which will help improve our water environment,</w:t>
      </w:r>
      <w:r w:rsidR="00DD3DAA" w:rsidRPr="000A46BF">
        <w:rPr>
          <w:rFonts w:ascii="Arial" w:hAnsi="Arial" w:cs="Arial"/>
        </w:rPr>
        <w:t xml:space="preserve"> </w:t>
      </w:r>
      <w:r w:rsidR="00A161E5" w:rsidRPr="000A46BF">
        <w:rPr>
          <w:rFonts w:ascii="Arial" w:hAnsi="Arial" w:cs="Arial"/>
        </w:rPr>
        <w:t>including one to better manage, reduce, and where possible, eradicate invasive non-native species, such as American mink.</w:t>
      </w:r>
    </w:p>
    <w:p w:rsidR="00A161E5" w:rsidRPr="000A46BF" w:rsidRDefault="00A161E5" w:rsidP="001702F4">
      <w:pPr>
        <w:rPr>
          <w:rFonts w:ascii="Arial" w:hAnsi="Arial" w:cs="Arial"/>
        </w:rPr>
      </w:pPr>
    </w:p>
    <w:p w:rsidR="001702F4" w:rsidRPr="000A46BF" w:rsidRDefault="00DD3DAA" w:rsidP="001702F4">
      <w:pPr>
        <w:rPr>
          <w:rFonts w:ascii="Arial" w:hAnsi="Arial" w:cs="Arial"/>
        </w:rPr>
      </w:pPr>
      <w:r w:rsidRPr="000A46BF">
        <w:rPr>
          <w:rFonts w:ascii="Arial" w:hAnsi="Arial" w:cs="Arial"/>
        </w:rPr>
        <w:t xml:space="preserve">Mink will be monitored and trapped using “rafts”.  </w:t>
      </w:r>
      <w:r w:rsidR="001702F4" w:rsidRPr="000A46BF">
        <w:rPr>
          <w:rFonts w:ascii="Arial" w:hAnsi="Arial" w:cs="Arial"/>
        </w:rPr>
        <w:t>The raft has two modes of action</w:t>
      </w:r>
      <w:r w:rsidRPr="000A46BF">
        <w:rPr>
          <w:rFonts w:ascii="Arial" w:hAnsi="Arial" w:cs="Arial"/>
        </w:rPr>
        <w:t>:</w:t>
      </w:r>
      <w:r w:rsidR="001702F4" w:rsidRPr="000A46BF">
        <w:rPr>
          <w:rFonts w:ascii="Arial" w:hAnsi="Arial" w:cs="Arial"/>
        </w:rPr>
        <w:t xml:space="preserve"> monitoring and trapping. </w:t>
      </w:r>
      <w:r w:rsidRPr="000A46BF">
        <w:rPr>
          <w:rFonts w:ascii="Arial" w:hAnsi="Arial" w:cs="Arial"/>
        </w:rPr>
        <w:t xml:space="preserve"> </w:t>
      </w:r>
      <w:r w:rsidR="001702F4" w:rsidRPr="000A46BF">
        <w:rPr>
          <w:rFonts w:ascii="Arial" w:hAnsi="Arial" w:cs="Arial"/>
        </w:rPr>
        <w:t xml:space="preserve">When monitoring, the mink leaves evidence of a visit in the form of footprints in a clay mixture. </w:t>
      </w:r>
      <w:r w:rsidRPr="000A46BF">
        <w:rPr>
          <w:rFonts w:ascii="Arial" w:hAnsi="Arial" w:cs="Arial"/>
        </w:rPr>
        <w:t xml:space="preserve"> </w:t>
      </w:r>
      <w:r w:rsidR="001702F4" w:rsidRPr="000A46BF">
        <w:rPr>
          <w:rFonts w:ascii="Arial" w:hAnsi="Arial" w:cs="Arial"/>
        </w:rPr>
        <w:t xml:space="preserve">Once mink </w:t>
      </w:r>
      <w:proofErr w:type="gramStart"/>
      <w:r w:rsidR="001702F4" w:rsidRPr="000A46BF">
        <w:rPr>
          <w:rFonts w:ascii="Arial" w:hAnsi="Arial" w:cs="Arial"/>
        </w:rPr>
        <w:t>are</w:t>
      </w:r>
      <w:proofErr w:type="gramEnd"/>
      <w:r w:rsidR="001702F4" w:rsidRPr="000A46BF">
        <w:rPr>
          <w:rFonts w:ascii="Arial" w:hAnsi="Arial" w:cs="Arial"/>
        </w:rPr>
        <w:t xml:space="preserve"> detected, the raft that gets the footprints is set for trapping and caught individuals are dispatched. </w:t>
      </w:r>
    </w:p>
    <w:p w:rsidR="00DD3DAA" w:rsidRPr="00786716" w:rsidRDefault="00DD3DAA" w:rsidP="001702F4">
      <w:pPr>
        <w:rPr>
          <w:rFonts w:ascii="Arial" w:hAnsi="Arial" w:cs="Arial"/>
        </w:rPr>
      </w:pPr>
    </w:p>
    <w:p w:rsidR="00DD3DAA" w:rsidRPr="00786716" w:rsidRDefault="00DD3DAA" w:rsidP="001702F4">
      <w:pPr>
        <w:rPr>
          <w:rFonts w:ascii="Arial" w:hAnsi="Arial" w:cs="Arial"/>
        </w:rPr>
      </w:pPr>
    </w:p>
    <w:p w:rsidR="00DD3DAA" w:rsidRPr="00786716" w:rsidRDefault="00DD3DAA" w:rsidP="001702F4">
      <w:pPr>
        <w:rPr>
          <w:rFonts w:ascii="Arial" w:hAnsi="Arial" w:cs="Arial"/>
          <w:i/>
          <w:u w:val="single"/>
        </w:rPr>
      </w:pPr>
      <w:r w:rsidRPr="00786716">
        <w:rPr>
          <w:rFonts w:ascii="Arial" w:hAnsi="Arial" w:cs="Arial"/>
          <w:i/>
          <w:u w:val="single"/>
        </w:rPr>
        <w:t>How can you help?</w:t>
      </w:r>
    </w:p>
    <w:p w:rsidR="00DD3DAA" w:rsidRPr="00786716" w:rsidRDefault="00DD3DAA" w:rsidP="00DD3DAA">
      <w:pPr>
        <w:rPr>
          <w:rFonts w:ascii="Arial" w:hAnsi="Arial" w:cs="Arial"/>
        </w:rPr>
      </w:pPr>
      <w:r w:rsidRPr="00786716">
        <w:rPr>
          <w:rFonts w:ascii="Arial" w:hAnsi="Arial" w:cs="Arial"/>
        </w:rPr>
        <w:t>As part of this project, we are looking for volunteers to monitor, trap and dispatch American mink.  This will be done through siting rafts along every km of the watercourse within the project area: a total of 85 km!</w:t>
      </w:r>
      <w:r w:rsidR="00741727" w:rsidRPr="00786716">
        <w:rPr>
          <w:rFonts w:ascii="Arial" w:hAnsi="Arial" w:cs="Arial"/>
        </w:rPr>
        <w:t xml:space="preserve">  We anticipate only needing a few people to help with dispatching mink.  </w:t>
      </w:r>
    </w:p>
    <w:p w:rsidR="00741727" w:rsidRPr="00786716" w:rsidRDefault="00741727" w:rsidP="00DD3DAA">
      <w:pPr>
        <w:rPr>
          <w:rFonts w:ascii="Arial" w:hAnsi="Arial" w:cs="Arial"/>
        </w:rPr>
      </w:pPr>
    </w:p>
    <w:p w:rsidR="001702F4" w:rsidRPr="00786716" w:rsidRDefault="001702F4" w:rsidP="001702F4">
      <w:pPr>
        <w:rPr>
          <w:rFonts w:ascii="Arial" w:hAnsi="Arial" w:cs="Arial"/>
        </w:rPr>
      </w:pPr>
    </w:p>
    <w:p w:rsidR="001702F4" w:rsidRPr="00786716" w:rsidRDefault="00096E7F" w:rsidP="001702F4">
      <w:pPr>
        <w:rPr>
          <w:rFonts w:ascii="Arial" w:hAnsi="Arial" w:cs="Arial"/>
          <w:u w:val="single"/>
        </w:rPr>
      </w:pPr>
      <w:r>
        <w:rPr>
          <w:rFonts w:ascii="Arial" w:hAnsi="Arial" w:cs="Arial"/>
          <w:i/>
          <w:u w:val="single"/>
        </w:rPr>
        <w:t>What support</w:t>
      </w:r>
      <w:r w:rsidR="00DD3DAA" w:rsidRPr="00786716">
        <w:rPr>
          <w:rFonts w:ascii="Arial" w:hAnsi="Arial" w:cs="Arial"/>
          <w:i/>
          <w:u w:val="single"/>
        </w:rPr>
        <w:t xml:space="preserve"> will you</w:t>
      </w:r>
      <w:r>
        <w:rPr>
          <w:rFonts w:ascii="Arial" w:hAnsi="Arial" w:cs="Arial"/>
          <w:i/>
          <w:u w:val="single"/>
        </w:rPr>
        <w:t xml:space="preserve"> receive?</w:t>
      </w:r>
    </w:p>
    <w:p w:rsidR="001702F4" w:rsidRPr="00786716" w:rsidRDefault="00786716" w:rsidP="00DD3DAA">
      <w:pPr>
        <w:rPr>
          <w:rFonts w:ascii="Arial" w:hAnsi="Arial" w:cs="Arial"/>
        </w:rPr>
      </w:pPr>
      <w:r>
        <w:rPr>
          <w:rFonts w:ascii="Arial" w:hAnsi="Arial" w:cs="Arial"/>
        </w:rPr>
        <w:t xml:space="preserve">Rafts will be provided by the project.  </w:t>
      </w:r>
      <w:r w:rsidR="00DD3DAA" w:rsidRPr="00786716">
        <w:rPr>
          <w:rFonts w:ascii="Arial" w:hAnsi="Arial" w:cs="Arial"/>
        </w:rPr>
        <w:t xml:space="preserve">These rafts will need Flood Risk Activity </w:t>
      </w:r>
      <w:r>
        <w:rPr>
          <w:rFonts w:ascii="Arial" w:hAnsi="Arial" w:cs="Arial"/>
        </w:rPr>
        <w:t>P</w:t>
      </w:r>
      <w:r w:rsidR="00DD3DAA" w:rsidRPr="00786716">
        <w:rPr>
          <w:rFonts w:ascii="Arial" w:hAnsi="Arial" w:cs="Arial"/>
        </w:rPr>
        <w:t>ermits from the Environment</w:t>
      </w:r>
      <w:r w:rsidR="00741727" w:rsidRPr="00786716">
        <w:rPr>
          <w:rFonts w:ascii="Arial" w:hAnsi="Arial" w:cs="Arial"/>
        </w:rPr>
        <w:t xml:space="preserve"> Agency</w:t>
      </w:r>
      <w:r>
        <w:rPr>
          <w:rFonts w:ascii="Arial" w:hAnsi="Arial" w:cs="Arial"/>
        </w:rPr>
        <w:t xml:space="preserve"> which</w:t>
      </w:r>
      <w:r w:rsidR="00741727" w:rsidRPr="00786716">
        <w:rPr>
          <w:rFonts w:ascii="Arial" w:hAnsi="Arial" w:cs="Arial"/>
        </w:rPr>
        <w:t xml:space="preserve"> </w:t>
      </w:r>
      <w:r w:rsidR="00DD3DAA" w:rsidRPr="00786716">
        <w:rPr>
          <w:rFonts w:ascii="Arial" w:hAnsi="Arial" w:cs="Arial"/>
        </w:rPr>
        <w:t xml:space="preserve">will be secured </w:t>
      </w:r>
      <w:r w:rsidR="004B4F7F" w:rsidRPr="00E80BEC">
        <w:rPr>
          <w:rFonts w:ascii="Arial" w:hAnsi="Arial" w:cs="Arial"/>
        </w:rPr>
        <w:t>on your behalf</w:t>
      </w:r>
      <w:r w:rsidR="004B4F7F" w:rsidRPr="004B4F7F">
        <w:rPr>
          <w:rFonts w:ascii="Arial" w:hAnsi="Arial" w:cs="Arial"/>
          <w:color w:val="7030A0"/>
        </w:rPr>
        <w:t xml:space="preserve"> </w:t>
      </w:r>
      <w:r w:rsidR="00DD3DAA" w:rsidRPr="00786716">
        <w:rPr>
          <w:rFonts w:ascii="Arial" w:hAnsi="Arial" w:cs="Arial"/>
        </w:rPr>
        <w:t xml:space="preserve">by </w:t>
      </w:r>
      <w:r w:rsidR="00666DFB" w:rsidRPr="00786716">
        <w:rPr>
          <w:rFonts w:ascii="Arial" w:hAnsi="Arial" w:cs="Arial"/>
        </w:rPr>
        <w:t xml:space="preserve">Hampshire &amp; Isle of Wight Wildlife Trust </w:t>
      </w:r>
      <w:r w:rsidR="00DD3DAA" w:rsidRPr="00786716">
        <w:rPr>
          <w:rFonts w:ascii="Arial" w:hAnsi="Arial" w:cs="Arial"/>
        </w:rPr>
        <w:t xml:space="preserve">for all locations.  </w:t>
      </w:r>
    </w:p>
    <w:p w:rsidR="00DD3DAA" w:rsidRPr="00786716" w:rsidRDefault="00DD3DAA" w:rsidP="00DD3DAA">
      <w:pPr>
        <w:rPr>
          <w:rFonts w:ascii="Arial" w:hAnsi="Arial" w:cs="Arial"/>
        </w:rPr>
      </w:pPr>
    </w:p>
    <w:p w:rsidR="00DD3DAA" w:rsidRPr="00786716" w:rsidRDefault="00DD3DAA" w:rsidP="00DD3DAA">
      <w:pPr>
        <w:rPr>
          <w:rFonts w:ascii="Arial" w:hAnsi="Arial" w:cs="Arial"/>
        </w:rPr>
      </w:pPr>
      <w:r w:rsidRPr="00786716">
        <w:rPr>
          <w:rFonts w:ascii="Arial" w:hAnsi="Arial" w:cs="Arial"/>
        </w:rPr>
        <w:t xml:space="preserve">Training </w:t>
      </w:r>
      <w:r w:rsidR="00786716">
        <w:rPr>
          <w:rFonts w:ascii="Arial" w:hAnsi="Arial" w:cs="Arial"/>
        </w:rPr>
        <w:t xml:space="preserve">on monitoring and trapping </w:t>
      </w:r>
      <w:r w:rsidRPr="00786716">
        <w:rPr>
          <w:rFonts w:ascii="Arial" w:hAnsi="Arial" w:cs="Arial"/>
        </w:rPr>
        <w:t>will be provided to all volunteers.</w:t>
      </w:r>
    </w:p>
    <w:p w:rsidR="001702F4" w:rsidRPr="00786716" w:rsidRDefault="001702F4" w:rsidP="001702F4">
      <w:pPr>
        <w:rPr>
          <w:rFonts w:ascii="Arial" w:hAnsi="Arial" w:cs="Arial"/>
        </w:rPr>
      </w:pPr>
    </w:p>
    <w:p w:rsidR="001702F4" w:rsidRDefault="001702F4" w:rsidP="001702F4">
      <w:pPr>
        <w:rPr>
          <w:rFonts w:ascii="Arial" w:hAnsi="Arial" w:cs="Arial"/>
        </w:rPr>
      </w:pPr>
      <w:r w:rsidRPr="00786716">
        <w:rPr>
          <w:rFonts w:ascii="Arial" w:hAnsi="Arial" w:cs="Arial"/>
        </w:rPr>
        <w:t xml:space="preserve">The Hampshire &amp; Isle of Wight Wildlife Trust would like </w:t>
      </w:r>
      <w:r w:rsidR="004B4F7F" w:rsidRPr="00E80BEC">
        <w:rPr>
          <w:rFonts w:ascii="Arial" w:hAnsi="Arial" w:cs="Arial"/>
        </w:rPr>
        <w:t xml:space="preserve">your </w:t>
      </w:r>
      <w:r w:rsidR="00741727" w:rsidRPr="00786716">
        <w:rPr>
          <w:rFonts w:ascii="Arial" w:hAnsi="Arial" w:cs="Arial"/>
        </w:rPr>
        <w:t>support for this project</w:t>
      </w:r>
      <w:r w:rsidRPr="00786716">
        <w:rPr>
          <w:rFonts w:ascii="Arial" w:hAnsi="Arial" w:cs="Arial"/>
        </w:rPr>
        <w:t xml:space="preserve">, so if you or someone you know is trapping </w:t>
      </w:r>
      <w:r w:rsidR="007E66F3" w:rsidRPr="00786716">
        <w:rPr>
          <w:rFonts w:ascii="Arial" w:hAnsi="Arial" w:cs="Arial"/>
        </w:rPr>
        <w:t>mink</w:t>
      </w:r>
      <w:r w:rsidR="00666DFB">
        <w:rPr>
          <w:rFonts w:ascii="Arial" w:hAnsi="Arial" w:cs="Arial"/>
        </w:rPr>
        <w:t xml:space="preserve">, or </w:t>
      </w:r>
      <w:r w:rsidR="00DD3DAA" w:rsidRPr="00786716">
        <w:rPr>
          <w:rFonts w:ascii="Arial" w:hAnsi="Arial" w:cs="Arial"/>
        </w:rPr>
        <w:t xml:space="preserve">would like to </w:t>
      </w:r>
      <w:r w:rsidR="00666DFB">
        <w:rPr>
          <w:rFonts w:ascii="Arial" w:hAnsi="Arial" w:cs="Arial"/>
        </w:rPr>
        <w:t>start or discuss further information with us</w:t>
      </w:r>
      <w:r w:rsidR="00DD3DAA" w:rsidRPr="00786716">
        <w:rPr>
          <w:rFonts w:ascii="Arial" w:hAnsi="Arial" w:cs="Arial"/>
        </w:rPr>
        <w:t xml:space="preserve">, </w:t>
      </w:r>
      <w:r w:rsidRPr="00786716">
        <w:rPr>
          <w:rFonts w:ascii="Arial" w:hAnsi="Arial" w:cs="Arial"/>
        </w:rPr>
        <w:t xml:space="preserve">please get in touch by contacting </w:t>
      </w:r>
      <w:r w:rsidRPr="00666DFB">
        <w:rPr>
          <w:rFonts w:ascii="Arial" w:hAnsi="Arial" w:cs="Arial"/>
        </w:rPr>
        <w:t>Lou Sykes</w:t>
      </w:r>
      <w:r w:rsidR="00615879" w:rsidRPr="00666DFB">
        <w:rPr>
          <w:rFonts w:ascii="Arial" w:hAnsi="Arial" w:cs="Arial"/>
        </w:rPr>
        <w:t xml:space="preserve"> </w:t>
      </w:r>
      <w:r w:rsidRPr="00786716">
        <w:rPr>
          <w:rFonts w:ascii="Arial" w:hAnsi="Arial" w:cs="Arial"/>
        </w:rPr>
        <w:t xml:space="preserve">at </w:t>
      </w:r>
      <w:bookmarkStart w:id="0" w:name="_GoBack"/>
      <w:r w:rsidR="00FB57B1">
        <w:fldChar w:fldCharType="begin"/>
      </w:r>
      <w:r w:rsidR="00FB57B1">
        <w:instrText xml:space="preserve"> HYPERLINK "mailto:lou.sykes@hiwwt.org.uk" </w:instrText>
      </w:r>
      <w:r w:rsidR="00FB57B1">
        <w:fldChar w:fldCharType="separate"/>
      </w:r>
      <w:r w:rsidRPr="00786716">
        <w:rPr>
          <w:rStyle w:val="Hyperlink"/>
          <w:rFonts w:ascii="Arial" w:hAnsi="Arial" w:cs="Arial"/>
        </w:rPr>
        <w:t>lou.sykes@hiwwt.org.uk</w:t>
      </w:r>
      <w:r w:rsidR="00FB57B1">
        <w:rPr>
          <w:rStyle w:val="Hyperlink"/>
          <w:rFonts w:ascii="Arial" w:hAnsi="Arial" w:cs="Arial"/>
        </w:rPr>
        <w:fldChar w:fldCharType="end"/>
      </w:r>
      <w:r w:rsidRPr="00786716">
        <w:rPr>
          <w:rFonts w:ascii="Arial" w:hAnsi="Arial" w:cs="Arial"/>
        </w:rPr>
        <w:t xml:space="preserve">. </w:t>
      </w:r>
      <w:bookmarkEnd w:id="0"/>
    </w:p>
    <w:p w:rsidR="00666DFB" w:rsidRDefault="00666DFB" w:rsidP="001702F4">
      <w:pPr>
        <w:rPr>
          <w:rFonts w:ascii="Arial" w:hAnsi="Arial" w:cs="Arial"/>
        </w:rPr>
      </w:pPr>
    </w:p>
    <w:p w:rsidR="00666DFB" w:rsidRPr="00786716" w:rsidRDefault="00666DFB" w:rsidP="001702F4">
      <w:pPr>
        <w:rPr>
          <w:rFonts w:ascii="Arial" w:hAnsi="Arial" w:cs="Arial"/>
        </w:rPr>
      </w:pPr>
      <w:r>
        <w:rPr>
          <w:rFonts w:ascii="Arial" w:hAnsi="Arial" w:cs="Arial"/>
        </w:rPr>
        <w:t>We would love to hear from anyone able to support this project by 30</w:t>
      </w:r>
      <w:r w:rsidR="00096E7F" w:rsidRPr="00096E7F">
        <w:rPr>
          <w:rFonts w:ascii="Arial" w:hAnsi="Arial" w:cs="Arial"/>
          <w:vertAlign w:val="superscript"/>
        </w:rPr>
        <w:t>th</w:t>
      </w:r>
      <w:r w:rsidR="00096E7F">
        <w:rPr>
          <w:rFonts w:ascii="Arial" w:hAnsi="Arial" w:cs="Arial"/>
        </w:rPr>
        <w:t xml:space="preserve"> </w:t>
      </w:r>
      <w:r>
        <w:rPr>
          <w:rFonts w:ascii="Arial" w:hAnsi="Arial" w:cs="Arial"/>
        </w:rPr>
        <w:t xml:space="preserve">June. </w:t>
      </w:r>
    </w:p>
    <w:p w:rsidR="007F792C" w:rsidRPr="00786716" w:rsidRDefault="007F792C" w:rsidP="007F792C">
      <w:pPr>
        <w:rPr>
          <w:rFonts w:ascii="Arial" w:hAnsi="Arial" w:cs="Arial"/>
        </w:rPr>
      </w:pPr>
    </w:p>
    <w:p w:rsidR="00741727" w:rsidRPr="00786716" w:rsidRDefault="00741727" w:rsidP="007F792C">
      <w:pPr>
        <w:rPr>
          <w:rFonts w:ascii="Arial" w:hAnsi="Arial" w:cs="Arial"/>
        </w:rPr>
      </w:pPr>
    </w:p>
    <w:p w:rsidR="00741727" w:rsidRDefault="00741727" w:rsidP="007F792C">
      <w:pPr>
        <w:rPr>
          <w:rFonts w:ascii="Arial" w:hAnsi="Arial" w:cs="Arial"/>
        </w:rPr>
      </w:pPr>
    </w:p>
    <w:p w:rsidR="00E80BEC" w:rsidRDefault="00E80BEC" w:rsidP="007F792C">
      <w:pPr>
        <w:rPr>
          <w:rFonts w:ascii="Arial" w:hAnsi="Arial" w:cs="Arial"/>
        </w:rPr>
      </w:pPr>
    </w:p>
    <w:p w:rsidR="00E80BEC" w:rsidRPr="00786716" w:rsidRDefault="00E80BEC" w:rsidP="007F792C">
      <w:pPr>
        <w:rPr>
          <w:rFonts w:ascii="Arial" w:hAnsi="Arial" w:cs="Arial"/>
        </w:rPr>
      </w:pPr>
    </w:p>
    <w:p w:rsidR="00786716" w:rsidRDefault="00786716">
      <w:pPr>
        <w:spacing w:after="200" w:line="276" w:lineRule="auto"/>
        <w:rPr>
          <w:rFonts w:ascii="Arial" w:hAnsi="Arial" w:cs="Arial"/>
        </w:rPr>
      </w:pPr>
    </w:p>
    <w:p w:rsidR="00741727" w:rsidRPr="00786716" w:rsidRDefault="00741727" w:rsidP="007F792C">
      <w:pPr>
        <w:rPr>
          <w:rFonts w:ascii="Arial" w:hAnsi="Arial" w:cs="Arial"/>
        </w:rPr>
      </w:pPr>
      <w:r w:rsidRPr="00786716">
        <w:rPr>
          <w:rFonts w:ascii="Arial" w:hAnsi="Arial" w:cs="Arial"/>
        </w:rPr>
        <w:lastRenderedPageBreak/>
        <w:t>Volunteer name:</w:t>
      </w:r>
    </w:p>
    <w:p w:rsidR="00741727" w:rsidRPr="00786716" w:rsidRDefault="00741727" w:rsidP="007F792C">
      <w:pPr>
        <w:rPr>
          <w:rFonts w:ascii="Arial" w:hAnsi="Arial" w:cs="Arial"/>
        </w:rPr>
      </w:pPr>
    </w:p>
    <w:p w:rsidR="00741727" w:rsidRPr="00786716" w:rsidRDefault="00741727" w:rsidP="007F792C">
      <w:pPr>
        <w:rPr>
          <w:rFonts w:ascii="Arial" w:hAnsi="Arial" w:cs="Arial"/>
        </w:rPr>
      </w:pPr>
    </w:p>
    <w:p w:rsidR="004B4F7F" w:rsidRDefault="00741727" w:rsidP="007F792C">
      <w:pPr>
        <w:rPr>
          <w:rFonts w:ascii="Arial" w:hAnsi="Arial" w:cs="Arial"/>
        </w:rPr>
      </w:pPr>
      <w:r w:rsidRPr="00786716">
        <w:rPr>
          <w:rFonts w:ascii="Arial" w:hAnsi="Arial" w:cs="Arial"/>
        </w:rPr>
        <w:t>Volunteer address:</w:t>
      </w:r>
    </w:p>
    <w:p w:rsidR="00BC04BD" w:rsidRDefault="00BC04BD" w:rsidP="007F792C">
      <w:pPr>
        <w:rPr>
          <w:rFonts w:ascii="Arial" w:hAnsi="Arial" w:cs="Arial"/>
        </w:rPr>
      </w:pPr>
    </w:p>
    <w:p w:rsidR="00BC04BD" w:rsidRDefault="00BC04BD" w:rsidP="007F792C">
      <w:pPr>
        <w:rPr>
          <w:rFonts w:ascii="Arial" w:hAnsi="Arial" w:cs="Arial"/>
        </w:rPr>
      </w:pPr>
    </w:p>
    <w:p w:rsidR="00741727" w:rsidRPr="00786716" w:rsidRDefault="00741727" w:rsidP="007F792C">
      <w:pPr>
        <w:rPr>
          <w:rFonts w:ascii="Arial" w:hAnsi="Arial" w:cs="Arial"/>
        </w:rPr>
      </w:pPr>
    </w:p>
    <w:p w:rsidR="00741727" w:rsidRPr="00786716" w:rsidRDefault="00741727" w:rsidP="007F792C">
      <w:pPr>
        <w:rPr>
          <w:rFonts w:ascii="Arial" w:hAnsi="Arial" w:cs="Arial"/>
        </w:rPr>
      </w:pPr>
    </w:p>
    <w:p w:rsidR="00741727" w:rsidRPr="00786716" w:rsidRDefault="00741727" w:rsidP="007F792C">
      <w:pPr>
        <w:rPr>
          <w:rFonts w:ascii="Arial" w:hAnsi="Arial" w:cs="Arial"/>
        </w:rPr>
      </w:pPr>
      <w:r w:rsidRPr="00786716">
        <w:rPr>
          <w:rFonts w:ascii="Arial" w:hAnsi="Arial" w:cs="Arial"/>
        </w:rPr>
        <w:t xml:space="preserve">If you would like to support </w:t>
      </w:r>
      <w:r w:rsidR="00BC04BD">
        <w:rPr>
          <w:rFonts w:ascii="Arial" w:hAnsi="Arial" w:cs="Arial"/>
        </w:rPr>
        <w:t xml:space="preserve">the Watercress and Winterbournes </w:t>
      </w:r>
      <w:r w:rsidRPr="00786716">
        <w:rPr>
          <w:rFonts w:ascii="Arial" w:hAnsi="Arial" w:cs="Arial"/>
        </w:rPr>
        <w:t xml:space="preserve">project, please indicate </w:t>
      </w:r>
      <w:r w:rsidR="00666DFB">
        <w:rPr>
          <w:rFonts w:ascii="Arial" w:hAnsi="Arial" w:cs="Arial"/>
        </w:rPr>
        <w:t xml:space="preserve">what role you can play </w:t>
      </w:r>
      <w:r w:rsidRPr="00786716">
        <w:rPr>
          <w:rFonts w:ascii="Arial" w:hAnsi="Arial" w:cs="Arial"/>
        </w:rPr>
        <w:t xml:space="preserve">by </w:t>
      </w:r>
      <w:r w:rsidR="00E80BEC">
        <w:rPr>
          <w:rFonts w:ascii="Arial" w:hAnsi="Arial" w:cs="Arial"/>
        </w:rPr>
        <w:t>deleting the relevant text</w:t>
      </w:r>
      <w:r w:rsidRPr="00786716">
        <w:rPr>
          <w:rFonts w:ascii="Arial" w:hAnsi="Arial" w:cs="Arial"/>
        </w:rPr>
        <w:t>:</w:t>
      </w:r>
    </w:p>
    <w:p w:rsidR="00741727" w:rsidRPr="00786716" w:rsidRDefault="00741727" w:rsidP="007F792C">
      <w:pPr>
        <w:rPr>
          <w:rFonts w:ascii="Arial" w:hAnsi="Arial" w:cs="Arial"/>
        </w:rPr>
      </w:pPr>
    </w:p>
    <w:p w:rsidR="00741727" w:rsidRPr="00786716" w:rsidRDefault="00741727" w:rsidP="007F792C">
      <w:pPr>
        <w:rPr>
          <w:rFonts w:ascii="Arial" w:hAnsi="Arial" w:cs="Arial"/>
        </w:rPr>
      </w:pPr>
    </w:p>
    <w:p w:rsidR="00741727" w:rsidRPr="00786716" w:rsidRDefault="00741727" w:rsidP="007F792C">
      <w:pPr>
        <w:rPr>
          <w:rFonts w:ascii="Arial" w:hAnsi="Arial" w:cs="Arial"/>
        </w:rPr>
      </w:pPr>
      <w:r w:rsidRPr="00786716">
        <w:rPr>
          <w:rFonts w:ascii="Arial" w:hAnsi="Arial" w:cs="Arial"/>
        </w:rPr>
        <w:t>Siting a mink raft</w:t>
      </w:r>
      <w:r w:rsidRPr="00786716">
        <w:rPr>
          <w:rFonts w:ascii="Arial" w:hAnsi="Arial" w:cs="Arial"/>
        </w:rPr>
        <w:tab/>
      </w:r>
      <w:r w:rsidRPr="00786716">
        <w:rPr>
          <w:rFonts w:ascii="Arial" w:hAnsi="Arial" w:cs="Arial"/>
        </w:rPr>
        <w:tab/>
      </w:r>
      <w:r w:rsidR="00E80BEC">
        <w:rPr>
          <w:rFonts w:ascii="Arial" w:hAnsi="Arial" w:cs="Arial"/>
        </w:rPr>
        <w:t>YES / NO</w:t>
      </w:r>
    </w:p>
    <w:p w:rsidR="00741727" w:rsidRPr="00786716" w:rsidRDefault="00741727" w:rsidP="007F792C">
      <w:pPr>
        <w:rPr>
          <w:rFonts w:ascii="Arial" w:hAnsi="Arial" w:cs="Arial"/>
        </w:rPr>
      </w:pPr>
    </w:p>
    <w:p w:rsidR="00741727" w:rsidRPr="00786716" w:rsidRDefault="00741727" w:rsidP="007F792C">
      <w:pPr>
        <w:rPr>
          <w:rFonts w:ascii="Arial" w:hAnsi="Arial" w:cs="Arial"/>
        </w:rPr>
      </w:pPr>
      <w:r w:rsidRPr="00786716">
        <w:rPr>
          <w:rFonts w:ascii="Arial" w:hAnsi="Arial" w:cs="Arial"/>
        </w:rPr>
        <w:t>Monitoring a mink raft</w:t>
      </w:r>
      <w:r w:rsidRPr="00786716">
        <w:rPr>
          <w:rFonts w:ascii="Arial" w:hAnsi="Arial" w:cs="Arial"/>
        </w:rPr>
        <w:tab/>
      </w:r>
      <w:r w:rsidRPr="00786716">
        <w:rPr>
          <w:rFonts w:ascii="Arial" w:hAnsi="Arial" w:cs="Arial"/>
        </w:rPr>
        <w:tab/>
      </w:r>
      <w:r w:rsidR="00E80BEC">
        <w:rPr>
          <w:rFonts w:ascii="Arial" w:hAnsi="Arial" w:cs="Arial"/>
        </w:rPr>
        <w:t>YES / NO</w:t>
      </w:r>
    </w:p>
    <w:p w:rsidR="00741727" w:rsidRPr="00786716" w:rsidRDefault="00741727" w:rsidP="007F792C">
      <w:pPr>
        <w:rPr>
          <w:rFonts w:ascii="Arial" w:hAnsi="Arial" w:cs="Arial"/>
        </w:rPr>
      </w:pPr>
    </w:p>
    <w:p w:rsidR="00741727" w:rsidRPr="00786716" w:rsidRDefault="00741727" w:rsidP="007F792C">
      <w:pPr>
        <w:rPr>
          <w:rFonts w:ascii="Arial" w:hAnsi="Arial" w:cs="Arial"/>
        </w:rPr>
      </w:pPr>
      <w:r w:rsidRPr="00786716">
        <w:rPr>
          <w:rFonts w:ascii="Arial" w:hAnsi="Arial" w:cs="Arial"/>
        </w:rPr>
        <w:t>Setting a raft to trap mink</w:t>
      </w:r>
      <w:r w:rsidRPr="00786716">
        <w:rPr>
          <w:rFonts w:ascii="Arial" w:hAnsi="Arial" w:cs="Arial"/>
        </w:rPr>
        <w:tab/>
      </w:r>
      <w:r w:rsidR="00E80BEC">
        <w:rPr>
          <w:rFonts w:ascii="Arial" w:hAnsi="Arial" w:cs="Arial"/>
        </w:rPr>
        <w:t>YES / NO</w:t>
      </w:r>
    </w:p>
    <w:p w:rsidR="00741727" w:rsidRPr="00786716" w:rsidRDefault="00741727" w:rsidP="007F792C">
      <w:pPr>
        <w:rPr>
          <w:rFonts w:ascii="Arial" w:hAnsi="Arial" w:cs="Arial"/>
        </w:rPr>
      </w:pPr>
    </w:p>
    <w:p w:rsidR="00741727" w:rsidRPr="00786716" w:rsidRDefault="00741727" w:rsidP="007F792C">
      <w:pPr>
        <w:rPr>
          <w:rFonts w:ascii="Arial" w:hAnsi="Arial" w:cs="Arial"/>
        </w:rPr>
      </w:pPr>
      <w:r w:rsidRPr="00786716">
        <w:rPr>
          <w:rFonts w:ascii="Arial" w:hAnsi="Arial" w:cs="Arial"/>
        </w:rPr>
        <w:t>Dispatching mink</w:t>
      </w:r>
      <w:r w:rsidRPr="00786716">
        <w:rPr>
          <w:rFonts w:ascii="Arial" w:hAnsi="Arial" w:cs="Arial"/>
        </w:rPr>
        <w:tab/>
      </w:r>
      <w:r w:rsidRPr="00786716">
        <w:rPr>
          <w:rFonts w:ascii="Arial" w:hAnsi="Arial" w:cs="Arial"/>
        </w:rPr>
        <w:tab/>
      </w:r>
      <w:r w:rsidR="00E80BEC">
        <w:rPr>
          <w:rFonts w:ascii="Arial" w:hAnsi="Arial" w:cs="Arial"/>
        </w:rPr>
        <w:t>YES / NO</w:t>
      </w:r>
    </w:p>
    <w:sectPr w:rsidR="00741727" w:rsidRPr="007867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7B1" w:rsidRDefault="00FB57B1" w:rsidP="00C337B5">
      <w:r>
        <w:separator/>
      </w:r>
    </w:p>
  </w:endnote>
  <w:endnote w:type="continuationSeparator" w:id="0">
    <w:p w:rsidR="00FB57B1" w:rsidRDefault="00FB57B1" w:rsidP="00C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7B1" w:rsidRDefault="00FB57B1" w:rsidP="00C337B5">
      <w:r>
        <w:separator/>
      </w:r>
    </w:p>
  </w:footnote>
  <w:footnote w:type="continuationSeparator" w:id="0">
    <w:p w:rsidR="00FB57B1" w:rsidRDefault="00FB57B1" w:rsidP="00C3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13B73"/>
    <w:multiLevelType w:val="hybridMultilevel"/>
    <w:tmpl w:val="C4CC55A6"/>
    <w:lvl w:ilvl="0" w:tplc="343A159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B6036"/>
    <w:multiLevelType w:val="hybridMultilevel"/>
    <w:tmpl w:val="907E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B5"/>
    <w:rsid w:val="00001C13"/>
    <w:rsid w:val="000925ED"/>
    <w:rsid w:val="00096E7F"/>
    <w:rsid w:val="000A46BF"/>
    <w:rsid w:val="001702F4"/>
    <w:rsid w:val="00181384"/>
    <w:rsid w:val="00185CF3"/>
    <w:rsid w:val="001A5D3E"/>
    <w:rsid w:val="003A4231"/>
    <w:rsid w:val="004B4F7F"/>
    <w:rsid w:val="004F44F3"/>
    <w:rsid w:val="00615879"/>
    <w:rsid w:val="00666DFB"/>
    <w:rsid w:val="006D2E49"/>
    <w:rsid w:val="00741727"/>
    <w:rsid w:val="00786716"/>
    <w:rsid w:val="007D57D8"/>
    <w:rsid w:val="007E66F3"/>
    <w:rsid w:val="007F792C"/>
    <w:rsid w:val="00810FA5"/>
    <w:rsid w:val="00A161E5"/>
    <w:rsid w:val="00A30B1E"/>
    <w:rsid w:val="00B84CFB"/>
    <w:rsid w:val="00BC04BD"/>
    <w:rsid w:val="00BF7BA0"/>
    <w:rsid w:val="00C337B5"/>
    <w:rsid w:val="00CB5123"/>
    <w:rsid w:val="00DD3DAA"/>
    <w:rsid w:val="00E00C26"/>
    <w:rsid w:val="00E50F82"/>
    <w:rsid w:val="00E80BEC"/>
    <w:rsid w:val="00FB25EE"/>
    <w:rsid w:val="00FB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8E8FE-80CB-461F-9EF2-1930B37C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C337B5"/>
    <w:pPr>
      <w:autoSpaceDE w:val="0"/>
      <w:autoSpaceDN w:val="0"/>
    </w:pPr>
    <w:rPr>
      <w:color w:val="000000"/>
      <w:sz w:val="24"/>
      <w:szCs w:val="24"/>
    </w:rPr>
  </w:style>
  <w:style w:type="paragraph" w:styleId="Header">
    <w:name w:val="header"/>
    <w:basedOn w:val="Normal"/>
    <w:link w:val="HeaderChar"/>
    <w:uiPriority w:val="99"/>
    <w:unhideWhenUsed/>
    <w:rsid w:val="00C337B5"/>
    <w:pPr>
      <w:tabs>
        <w:tab w:val="center" w:pos="4513"/>
        <w:tab w:val="right" w:pos="9026"/>
      </w:tabs>
    </w:pPr>
  </w:style>
  <w:style w:type="character" w:customStyle="1" w:styleId="HeaderChar">
    <w:name w:val="Header Char"/>
    <w:basedOn w:val="DefaultParagraphFont"/>
    <w:link w:val="Header"/>
    <w:uiPriority w:val="99"/>
    <w:rsid w:val="00C337B5"/>
    <w:rPr>
      <w:rFonts w:ascii="Calibri" w:hAnsi="Calibri" w:cs="Times New Roman"/>
    </w:rPr>
  </w:style>
  <w:style w:type="paragraph" w:styleId="Footer">
    <w:name w:val="footer"/>
    <w:basedOn w:val="Normal"/>
    <w:link w:val="FooterChar"/>
    <w:uiPriority w:val="99"/>
    <w:unhideWhenUsed/>
    <w:rsid w:val="00C337B5"/>
    <w:pPr>
      <w:tabs>
        <w:tab w:val="center" w:pos="4513"/>
        <w:tab w:val="right" w:pos="9026"/>
      </w:tabs>
    </w:pPr>
  </w:style>
  <w:style w:type="character" w:customStyle="1" w:styleId="FooterChar">
    <w:name w:val="Footer Char"/>
    <w:basedOn w:val="DefaultParagraphFont"/>
    <w:link w:val="Footer"/>
    <w:uiPriority w:val="99"/>
    <w:rsid w:val="00C337B5"/>
    <w:rPr>
      <w:rFonts w:ascii="Calibri" w:hAnsi="Calibri" w:cs="Times New Roman"/>
    </w:rPr>
  </w:style>
  <w:style w:type="paragraph" w:styleId="NormalWeb">
    <w:name w:val="Normal (Web)"/>
    <w:basedOn w:val="Normal"/>
    <w:uiPriority w:val="99"/>
    <w:semiHidden/>
    <w:unhideWhenUsed/>
    <w:rsid w:val="00C337B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C337B5"/>
    <w:rPr>
      <w:b/>
      <w:bCs/>
    </w:rPr>
  </w:style>
  <w:style w:type="character" w:styleId="Hyperlink">
    <w:name w:val="Hyperlink"/>
    <w:basedOn w:val="DefaultParagraphFont"/>
    <w:uiPriority w:val="99"/>
    <w:unhideWhenUsed/>
    <w:rsid w:val="001A5D3E"/>
    <w:rPr>
      <w:color w:val="0000FF" w:themeColor="hyperlink"/>
      <w:u w:val="single"/>
    </w:rPr>
  </w:style>
  <w:style w:type="paragraph" w:styleId="ListParagraph">
    <w:name w:val="List Paragraph"/>
    <w:basedOn w:val="Normal"/>
    <w:uiPriority w:val="34"/>
    <w:qFormat/>
    <w:rsid w:val="007F792C"/>
    <w:pPr>
      <w:ind w:left="720"/>
      <w:contextualSpacing/>
    </w:pPr>
  </w:style>
  <w:style w:type="character" w:styleId="CommentReference">
    <w:name w:val="annotation reference"/>
    <w:basedOn w:val="DefaultParagraphFont"/>
    <w:uiPriority w:val="99"/>
    <w:semiHidden/>
    <w:unhideWhenUsed/>
    <w:rsid w:val="004B4F7F"/>
    <w:rPr>
      <w:sz w:val="16"/>
      <w:szCs w:val="16"/>
    </w:rPr>
  </w:style>
  <w:style w:type="paragraph" w:styleId="CommentText">
    <w:name w:val="annotation text"/>
    <w:basedOn w:val="Normal"/>
    <w:link w:val="CommentTextChar"/>
    <w:uiPriority w:val="99"/>
    <w:semiHidden/>
    <w:unhideWhenUsed/>
    <w:rsid w:val="004B4F7F"/>
    <w:rPr>
      <w:sz w:val="20"/>
      <w:szCs w:val="20"/>
    </w:rPr>
  </w:style>
  <w:style w:type="character" w:customStyle="1" w:styleId="CommentTextChar">
    <w:name w:val="Comment Text Char"/>
    <w:basedOn w:val="DefaultParagraphFont"/>
    <w:link w:val="CommentText"/>
    <w:uiPriority w:val="99"/>
    <w:semiHidden/>
    <w:rsid w:val="004B4F7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4F7F"/>
    <w:rPr>
      <w:b/>
      <w:bCs/>
    </w:rPr>
  </w:style>
  <w:style w:type="character" w:customStyle="1" w:styleId="CommentSubjectChar">
    <w:name w:val="Comment Subject Char"/>
    <w:basedOn w:val="CommentTextChar"/>
    <w:link w:val="CommentSubject"/>
    <w:uiPriority w:val="99"/>
    <w:semiHidden/>
    <w:rsid w:val="004B4F7F"/>
    <w:rPr>
      <w:rFonts w:ascii="Calibri" w:hAnsi="Calibri" w:cs="Times New Roman"/>
      <w:b/>
      <w:bCs/>
      <w:sz w:val="20"/>
      <w:szCs w:val="20"/>
    </w:rPr>
  </w:style>
  <w:style w:type="paragraph" w:styleId="BalloonText">
    <w:name w:val="Balloon Text"/>
    <w:basedOn w:val="Normal"/>
    <w:link w:val="BalloonTextChar"/>
    <w:uiPriority w:val="99"/>
    <w:semiHidden/>
    <w:unhideWhenUsed/>
    <w:rsid w:val="004B4F7F"/>
    <w:rPr>
      <w:rFonts w:ascii="Tahoma" w:hAnsi="Tahoma" w:cs="Tahoma"/>
      <w:sz w:val="16"/>
      <w:szCs w:val="16"/>
    </w:rPr>
  </w:style>
  <w:style w:type="character" w:customStyle="1" w:styleId="BalloonTextChar">
    <w:name w:val="Balloon Text Char"/>
    <w:basedOn w:val="DefaultParagraphFont"/>
    <w:link w:val="BalloonText"/>
    <w:uiPriority w:val="99"/>
    <w:semiHidden/>
    <w:rsid w:val="004B4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9391">
      <w:bodyDiv w:val="1"/>
      <w:marLeft w:val="0"/>
      <w:marRight w:val="0"/>
      <w:marTop w:val="0"/>
      <w:marBottom w:val="0"/>
      <w:divBdr>
        <w:top w:val="none" w:sz="0" w:space="0" w:color="auto"/>
        <w:left w:val="none" w:sz="0" w:space="0" w:color="auto"/>
        <w:bottom w:val="none" w:sz="0" w:space="0" w:color="auto"/>
        <w:right w:val="none" w:sz="0" w:space="0" w:color="auto"/>
      </w:divBdr>
    </w:div>
    <w:div w:id="909848839">
      <w:bodyDiv w:val="1"/>
      <w:marLeft w:val="0"/>
      <w:marRight w:val="0"/>
      <w:marTop w:val="0"/>
      <w:marBottom w:val="0"/>
      <w:divBdr>
        <w:top w:val="none" w:sz="0" w:space="0" w:color="auto"/>
        <w:left w:val="none" w:sz="0" w:space="0" w:color="auto"/>
        <w:bottom w:val="none" w:sz="0" w:space="0" w:color="auto"/>
        <w:right w:val="none" w:sz="0" w:space="0" w:color="auto"/>
      </w:divBdr>
    </w:div>
    <w:div w:id="1542669390">
      <w:bodyDiv w:val="1"/>
      <w:marLeft w:val="0"/>
      <w:marRight w:val="0"/>
      <w:marTop w:val="0"/>
      <w:marBottom w:val="0"/>
      <w:divBdr>
        <w:top w:val="none" w:sz="0" w:space="0" w:color="auto"/>
        <w:left w:val="none" w:sz="0" w:space="0" w:color="auto"/>
        <w:bottom w:val="none" w:sz="0" w:space="0" w:color="auto"/>
        <w:right w:val="none" w:sz="0" w:space="0" w:color="auto"/>
      </w:divBdr>
    </w:div>
    <w:div w:id="21396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Sykes</dc:creator>
  <cp:lastModifiedBy>Denise Ashton</cp:lastModifiedBy>
  <cp:revision>2</cp:revision>
  <dcterms:created xsi:type="dcterms:W3CDTF">2019-06-04T10:29:00Z</dcterms:created>
  <dcterms:modified xsi:type="dcterms:W3CDTF">2019-06-04T10:29:00Z</dcterms:modified>
</cp:coreProperties>
</file>